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2F" w:rsidRDefault="00D1122F">
      <w:pPr>
        <w:spacing w:before="120" w:line="184" w:lineRule="auto"/>
        <w:ind w:firstLine="2128"/>
        <w:rPr>
          <w:rFonts w:ascii="宋体" w:hAnsi="宋体" w:cs="Times New Roman"/>
          <w:sz w:val="32"/>
          <w:szCs w:val="32"/>
        </w:rPr>
      </w:pPr>
      <w:r>
        <w:rPr>
          <w:rFonts w:ascii="Calibri" w:eastAsia="Times New Roman" w:hAnsi="Calibri" w:cs="Calibri"/>
          <w:b/>
          <w:bCs/>
          <w:spacing w:val="-1"/>
          <w:sz w:val="32"/>
          <w:szCs w:val="32"/>
        </w:rPr>
        <w:t>2021</w:t>
      </w:r>
      <w:r>
        <w:rPr>
          <w:rFonts w:ascii="宋体" w:hAnsi="宋体" w:cs="宋体" w:hint="eastAsia"/>
          <w:spacing w:val="-1"/>
          <w:sz w:val="32"/>
          <w:szCs w:val="32"/>
        </w:rPr>
        <w:t>年黄冈师范学院学生转专业申请表</w:t>
      </w:r>
    </w:p>
    <w:p w:rsidR="00D1122F" w:rsidRDefault="00D1122F">
      <w:pPr>
        <w:spacing w:line="43" w:lineRule="exact"/>
        <w:rPr>
          <w:rFonts w:eastAsia="Times New Roman" w:cs="Times New Roman"/>
        </w:rPr>
      </w:pPr>
    </w:p>
    <w:tbl>
      <w:tblPr>
        <w:tblW w:w="978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1384"/>
        <w:gridCol w:w="884"/>
        <w:gridCol w:w="569"/>
        <w:gridCol w:w="283"/>
        <w:gridCol w:w="672"/>
        <w:gridCol w:w="319"/>
        <w:gridCol w:w="158"/>
        <w:gridCol w:w="125"/>
        <w:gridCol w:w="1079"/>
        <w:gridCol w:w="198"/>
        <w:gridCol w:w="134"/>
        <w:gridCol w:w="149"/>
        <w:gridCol w:w="1241"/>
        <w:gridCol w:w="1736"/>
      </w:tblGrid>
      <w:tr w:rsidR="00D1122F">
        <w:trPr>
          <w:trHeight w:val="592"/>
        </w:trPr>
        <w:tc>
          <w:tcPr>
            <w:tcW w:w="855" w:type="dxa"/>
          </w:tcPr>
          <w:p w:rsidR="00D1122F" w:rsidRPr="0002721A" w:rsidRDefault="00D1122F" w:rsidP="0002721A">
            <w:pPr>
              <w:spacing w:before="174" w:line="185" w:lineRule="auto"/>
              <w:ind w:firstLine="193"/>
              <w:rPr>
                <w:rFonts w:ascii="宋体" w:hAnsi="宋体"/>
                <w:sz w:val="24"/>
                <w:szCs w:val="24"/>
              </w:rPr>
            </w:pPr>
            <w:r w:rsidRPr="0002721A">
              <w:rPr>
                <w:rFonts w:ascii="宋体" w:hAnsi="宋体" w:cs="宋体" w:hint="eastAsia"/>
                <w:sz w:val="24"/>
                <w:szCs w:val="24"/>
                <w:fitText w:val="480" w:id="-1670108928"/>
              </w:rPr>
              <w:t>姓名</w:t>
            </w:r>
          </w:p>
        </w:tc>
        <w:tc>
          <w:tcPr>
            <w:tcW w:w="2268" w:type="dxa"/>
            <w:gridSpan w:val="2"/>
          </w:tcPr>
          <w:p w:rsidR="00D1122F" w:rsidRPr="0002721A" w:rsidRDefault="00D1122F">
            <w:pPr>
              <w:rPr>
                <w:rFonts w:ascii="Calibri"/>
              </w:rPr>
            </w:pPr>
          </w:p>
        </w:tc>
        <w:tc>
          <w:tcPr>
            <w:tcW w:w="852" w:type="dxa"/>
            <w:gridSpan w:val="2"/>
          </w:tcPr>
          <w:p w:rsidR="00D1122F" w:rsidRPr="0002721A" w:rsidRDefault="00D1122F" w:rsidP="0002721A">
            <w:pPr>
              <w:spacing w:before="174" w:line="185" w:lineRule="auto"/>
              <w:ind w:firstLine="189"/>
              <w:rPr>
                <w:rFonts w:ascii="宋体" w:hAnsi="宋体"/>
                <w:sz w:val="24"/>
                <w:szCs w:val="24"/>
              </w:rPr>
            </w:pPr>
            <w:r w:rsidRPr="0002721A">
              <w:rPr>
                <w:rFonts w:ascii="宋体" w:hAnsi="宋体" w:cs="宋体" w:hint="eastAsia"/>
                <w:spacing w:val="-3"/>
                <w:sz w:val="24"/>
                <w:szCs w:val="24"/>
              </w:rPr>
              <w:t>性别</w:t>
            </w:r>
          </w:p>
        </w:tc>
        <w:tc>
          <w:tcPr>
            <w:tcW w:w="1149" w:type="dxa"/>
            <w:gridSpan w:val="3"/>
          </w:tcPr>
          <w:p w:rsidR="00D1122F" w:rsidRPr="0002721A" w:rsidRDefault="00D1122F">
            <w:pPr>
              <w:rPr>
                <w:rFonts w:ascii="Calibri"/>
              </w:rPr>
            </w:pPr>
          </w:p>
        </w:tc>
        <w:tc>
          <w:tcPr>
            <w:tcW w:w="1402" w:type="dxa"/>
            <w:gridSpan w:val="3"/>
          </w:tcPr>
          <w:p w:rsidR="00D1122F" w:rsidRPr="0002721A" w:rsidRDefault="00D1122F" w:rsidP="0002721A">
            <w:pPr>
              <w:spacing w:before="174" w:line="185" w:lineRule="auto"/>
              <w:ind w:firstLine="471"/>
              <w:rPr>
                <w:rFonts w:ascii="宋体" w:hAnsi="宋体"/>
                <w:sz w:val="24"/>
                <w:szCs w:val="24"/>
              </w:rPr>
            </w:pPr>
            <w:r w:rsidRPr="0002721A">
              <w:rPr>
                <w:rFonts w:ascii="宋体" w:hAnsi="宋体" w:cs="宋体" w:hint="eastAsia"/>
                <w:spacing w:val="-4"/>
                <w:sz w:val="24"/>
                <w:szCs w:val="24"/>
              </w:rPr>
              <w:t>学号</w:t>
            </w:r>
          </w:p>
        </w:tc>
        <w:tc>
          <w:tcPr>
            <w:tcW w:w="3260" w:type="dxa"/>
            <w:gridSpan w:val="4"/>
          </w:tcPr>
          <w:p w:rsidR="00D1122F" w:rsidRPr="0002721A" w:rsidRDefault="00D1122F">
            <w:pPr>
              <w:rPr>
                <w:rFonts w:ascii="Calibri"/>
              </w:rPr>
            </w:pPr>
          </w:p>
        </w:tc>
      </w:tr>
      <w:tr w:rsidR="00D1122F">
        <w:trPr>
          <w:trHeight w:val="940"/>
        </w:trPr>
        <w:tc>
          <w:tcPr>
            <w:tcW w:w="2239" w:type="dxa"/>
            <w:gridSpan w:val="2"/>
          </w:tcPr>
          <w:p w:rsidR="00D1122F" w:rsidRPr="0002721A" w:rsidRDefault="00D1122F" w:rsidP="0002721A">
            <w:pPr>
              <w:spacing w:before="33"/>
              <w:ind w:firstLine="123"/>
              <w:rPr>
                <w:rFonts w:ascii="宋体" w:hAnsi="宋体"/>
                <w:b/>
                <w:bCs/>
                <w:spacing w:val="-14"/>
                <w:sz w:val="24"/>
                <w:szCs w:val="24"/>
              </w:rPr>
            </w:pPr>
            <w:r w:rsidRPr="0002721A">
              <w:rPr>
                <w:rFonts w:ascii="宋体" w:hAnsi="宋体" w:cs="宋体" w:hint="eastAsia"/>
                <w:b/>
                <w:bCs/>
                <w:spacing w:val="-14"/>
                <w:sz w:val="24"/>
                <w:szCs w:val="24"/>
              </w:rPr>
              <w:t>高考考生类别</w:t>
            </w:r>
          </w:p>
          <w:p w:rsidR="00D1122F" w:rsidRPr="0002721A" w:rsidRDefault="00D1122F" w:rsidP="0002721A">
            <w:pPr>
              <w:spacing w:before="33"/>
              <w:ind w:firstLine="123"/>
              <w:jc w:val="both"/>
              <w:rPr>
                <w:rFonts w:ascii="宋体" w:hAnsi="宋体"/>
              </w:rPr>
            </w:pPr>
            <w:r w:rsidRPr="0002721A">
              <w:rPr>
                <w:rFonts w:ascii="宋体" w:hAnsi="宋体" w:cs="宋体" w:hint="eastAsia"/>
                <w:spacing w:val="-14"/>
                <w:sz w:val="20"/>
                <w:szCs w:val="20"/>
              </w:rPr>
              <w:t>（普</w:t>
            </w:r>
            <w:r w:rsidRPr="0002721A">
              <w:rPr>
                <w:rFonts w:ascii="宋体" w:hAnsi="宋体" w:cs="宋体" w:hint="eastAsia"/>
                <w:spacing w:val="-6"/>
                <w:sz w:val="20"/>
                <w:szCs w:val="20"/>
              </w:rPr>
              <w:t>通本科类、艺术类、</w:t>
            </w:r>
            <w:r w:rsidRPr="0002721A">
              <w:rPr>
                <w:rFonts w:ascii="宋体" w:hAnsi="宋体" w:cs="宋体" w:hint="eastAsia"/>
                <w:spacing w:val="-2"/>
                <w:sz w:val="20"/>
                <w:szCs w:val="20"/>
              </w:rPr>
              <w:t>体育类）</w:t>
            </w:r>
          </w:p>
        </w:tc>
        <w:tc>
          <w:tcPr>
            <w:tcW w:w="1453" w:type="dxa"/>
            <w:gridSpan w:val="2"/>
          </w:tcPr>
          <w:p w:rsidR="00D1122F" w:rsidRPr="0002721A" w:rsidRDefault="00D1122F">
            <w:pPr>
              <w:rPr>
                <w:rFonts w:ascii="Calibri"/>
              </w:rPr>
            </w:pPr>
          </w:p>
        </w:tc>
        <w:tc>
          <w:tcPr>
            <w:tcW w:w="1557" w:type="dxa"/>
            <w:gridSpan w:val="5"/>
          </w:tcPr>
          <w:p w:rsidR="00D1122F" w:rsidRPr="0002721A" w:rsidRDefault="00D1122F" w:rsidP="0002721A">
            <w:pPr>
              <w:spacing w:before="190"/>
              <w:ind w:left="114" w:right="24"/>
              <w:jc w:val="both"/>
              <w:rPr>
                <w:rFonts w:ascii="宋体" w:hAnsi="宋体"/>
                <w:sz w:val="24"/>
                <w:szCs w:val="24"/>
              </w:rPr>
            </w:pPr>
            <w:r w:rsidRPr="0002721A">
              <w:rPr>
                <w:rFonts w:ascii="宋体" w:hAnsi="宋体" w:cs="宋体" w:hint="eastAsia"/>
                <w:b/>
                <w:bCs/>
                <w:spacing w:val="-8"/>
                <w:sz w:val="24"/>
                <w:szCs w:val="24"/>
              </w:rPr>
              <w:t>生源地</w:t>
            </w:r>
            <w:r w:rsidRPr="0002721A">
              <w:rPr>
                <w:rFonts w:ascii="宋体" w:hAnsi="宋体" w:cs="宋体" w:hint="eastAsia"/>
                <w:spacing w:val="-8"/>
              </w:rPr>
              <w:t>（省、</w:t>
            </w:r>
            <w:r w:rsidRPr="0002721A">
              <w:rPr>
                <w:rFonts w:ascii="宋体" w:hAnsi="宋体" w:cs="宋体" w:hint="eastAsia"/>
                <w:spacing w:val="-5"/>
              </w:rPr>
              <w:t>直辖市名称）</w:t>
            </w:r>
          </w:p>
        </w:tc>
        <w:tc>
          <w:tcPr>
            <w:tcW w:w="1411" w:type="dxa"/>
            <w:gridSpan w:val="3"/>
          </w:tcPr>
          <w:p w:rsidR="00D1122F" w:rsidRPr="0002721A" w:rsidRDefault="00D1122F">
            <w:pPr>
              <w:rPr>
                <w:rFonts w:ascii="Calibri"/>
              </w:rPr>
            </w:pPr>
          </w:p>
        </w:tc>
        <w:tc>
          <w:tcPr>
            <w:tcW w:w="1390" w:type="dxa"/>
            <w:gridSpan w:val="2"/>
            <w:tcBorders>
              <w:right w:val="single" w:sz="4" w:space="0" w:color="000000"/>
            </w:tcBorders>
          </w:tcPr>
          <w:p w:rsidR="00D1122F" w:rsidRPr="0002721A" w:rsidRDefault="00D1122F" w:rsidP="0002721A">
            <w:pPr>
              <w:spacing w:line="250" w:lineRule="auto"/>
              <w:rPr>
                <w:rFonts w:ascii="Calibri"/>
              </w:rPr>
            </w:pPr>
          </w:p>
          <w:p w:rsidR="00D1122F" w:rsidRPr="0002721A" w:rsidRDefault="00D1122F" w:rsidP="00D1122F">
            <w:pPr>
              <w:spacing w:before="78" w:line="185" w:lineRule="auto"/>
              <w:ind w:firstLineChars="100" w:firstLine="31680"/>
              <w:rPr>
                <w:rFonts w:ascii="宋体" w:hAnsi="宋体"/>
                <w:sz w:val="24"/>
                <w:szCs w:val="24"/>
              </w:rPr>
            </w:pPr>
            <w:r w:rsidRPr="0002721A">
              <w:rPr>
                <w:rFonts w:ascii="宋体" w:hAnsi="宋体" w:cs="宋体" w:hint="eastAsia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736" w:type="dxa"/>
            <w:tcBorders>
              <w:left w:val="single" w:sz="4" w:space="0" w:color="000000"/>
            </w:tcBorders>
          </w:tcPr>
          <w:p w:rsidR="00D1122F" w:rsidRPr="0002721A" w:rsidRDefault="00D1122F">
            <w:pPr>
              <w:rPr>
                <w:rFonts w:ascii="Calibri"/>
              </w:rPr>
            </w:pPr>
          </w:p>
        </w:tc>
      </w:tr>
      <w:tr w:rsidR="00D1122F">
        <w:trPr>
          <w:trHeight w:val="1043"/>
        </w:trPr>
        <w:tc>
          <w:tcPr>
            <w:tcW w:w="4647" w:type="dxa"/>
            <w:gridSpan w:val="6"/>
          </w:tcPr>
          <w:p w:rsidR="00D1122F" w:rsidRPr="0002721A" w:rsidRDefault="00D1122F" w:rsidP="0002721A">
            <w:pPr>
              <w:spacing w:before="36"/>
              <w:ind w:firstLine="123"/>
              <w:jc w:val="both"/>
              <w:rPr>
                <w:rFonts w:ascii="宋体" w:hAnsi="宋体"/>
                <w:sz w:val="24"/>
                <w:szCs w:val="24"/>
              </w:rPr>
            </w:pPr>
            <w:r w:rsidRPr="0002721A">
              <w:rPr>
                <w:rFonts w:ascii="宋体" w:hAnsi="宋体" w:cs="宋体" w:hint="eastAsia"/>
                <w:b/>
                <w:bCs/>
                <w:spacing w:val="-7"/>
                <w:sz w:val="24"/>
                <w:szCs w:val="24"/>
              </w:rPr>
              <w:t>高考选考科目</w:t>
            </w:r>
            <w:r w:rsidRPr="0002721A">
              <w:rPr>
                <w:rFonts w:ascii="宋体" w:hAnsi="宋体" w:cs="宋体" w:hint="eastAsia"/>
                <w:spacing w:val="-7"/>
              </w:rPr>
              <w:t>（除语文、数学、外语以外的科目：历史、物理、政治、地理、化学、生物、文科综合、理科综合）</w:t>
            </w:r>
          </w:p>
        </w:tc>
        <w:tc>
          <w:tcPr>
            <w:tcW w:w="5139" w:type="dxa"/>
            <w:gridSpan w:val="9"/>
          </w:tcPr>
          <w:p w:rsidR="00D1122F" w:rsidRPr="0002721A" w:rsidRDefault="00D1122F">
            <w:pPr>
              <w:rPr>
                <w:rFonts w:ascii="Calibri"/>
                <w:color w:val="FF0000"/>
              </w:rPr>
            </w:pPr>
            <w:bookmarkStart w:id="0" w:name="_GoBack"/>
            <w:r w:rsidRPr="0002721A">
              <w:rPr>
                <w:rFonts w:ascii="Calibri" w:cs="宋体" w:hint="eastAsia"/>
                <w:color w:val="FF0000"/>
              </w:rPr>
              <w:t>首选科目：</w:t>
            </w:r>
          </w:p>
          <w:p w:rsidR="00D1122F" w:rsidRPr="0002721A" w:rsidRDefault="00D1122F">
            <w:pPr>
              <w:rPr>
                <w:rFonts w:ascii="Calibri"/>
                <w:color w:val="FF0000"/>
              </w:rPr>
            </w:pPr>
          </w:p>
          <w:p w:rsidR="00D1122F" w:rsidRPr="0002721A" w:rsidRDefault="00D1122F">
            <w:pPr>
              <w:rPr>
                <w:rFonts w:ascii="Calibri"/>
              </w:rPr>
            </w:pPr>
            <w:r w:rsidRPr="0002721A">
              <w:rPr>
                <w:rFonts w:ascii="Calibri" w:cs="宋体" w:hint="eastAsia"/>
                <w:color w:val="FF0000"/>
              </w:rPr>
              <w:t>再选科目：</w:t>
            </w:r>
            <w:bookmarkEnd w:id="0"/>
          </w:p>
        </w:tc>
      </w:tr>
      <w:tr w:rsidR="00D1122F">
        <w:trPr>
          <w:trHeight w:val="712"/>
        </w:trPr>
        <w:tc>
          <w:tcPr>
            <w:tcW w:w="6328" w:type="dxa"/>
            <w:gridSpan w:val="10"/>
          </w:tcPr>
          <w:p w:rsidR="00D1122F" w:rsidRPr="0002721A" w:rsidRDefault="00D1122F" w:rsidP="0002721A">
            <w:pPr>
              <w:spacing w:before="75"/>
              <w:ind w:left="210" w:right="209" w:firstLine="234"/>
              <w:rPr>
                <w:rFonts w:ascii="宋体" w:hAnsi="宋体"/>
                <w:sz w:val="24"/>
                <w:szCs w:val="24"/>
              </w:rPr>
            </w:pPr>
            <w:r w:rsidRPr="0002721A">
              <w:rPr>
                <w:rFonts w:ascii="宋体" w:hAnsi="宋体" w:cs="宋体" w:hint="eastAsia"/>
                <w:b/>
                <w:bCs/>
                <w:spacing w:val="-1"/>
                <w:sz w:val="24"/>
                <w:szCs w:val="24"/>
              </w:rPr>
              <w:t>本人或父母是否为抗击新冠肺炎疫情的一线医护人员</w:t>
            </w:r>
            <w:r w:rsidRPr="0002721A">
              <w:rPr>
                <w:rFonts w:ascii="宋体" w:hAnsi="宋体" w:cs="宋体" w:hint="eastAsia"/>
                <w:spacing w:val="-7"/>
              </w:rPr>
              <w:t>（需附有县级及以上卫生健康行政部门出具的有效证明）</w:t>
            </w:r>
          </w:p>
        </w:tc>
        <w:tc>
          <w:tcPr>
            <w:tcW w:w="3458" w:type="dxa"/>
            <w:gridSpan w:val="5"/>
          </w:tcPr>
          <w:p w:rsidR="00D1122F" w:rsidRPr="0002721A" w:rsidRDefault="00D1122F" w:rsidP="0002721A">
            <w:pPr>
              <w:spacing w:before="232" w:line="185" w:lineRule="auto"/>
              <w:ind w:firstLine="207"/>
              <w:jc w:val="both"/>
              <w:rPr>
                <w:rFonts w:ascii="宋体" w:hAnsi="宋体"/>
                <w:sz w:val="24"/>
                <w:szCs w:val="24"/>
              </w:rPr>
            </w:pPr>
            <w:r w:rsidRPr="0002721A">
              <w:rPr>
                <w:rFonts w:ascii="宋体" w:hAnsi="宋体" w:cs="宋体" w:hint="eastAsia"/>
                <w:spacing w:val="-7"/>
                <w:sz w:val="20"/>
                <w:szCs w:val="20"/>
              </w:rPr>
              <w:t>（本栏填写“是”或“否”）：</w:t>
            </w:r>
          </w:p>
        </w:tc>
      </w:tr>
      <w:tr w:rsidR="00D1122F">
        <w:trPr>
          <w:trHeight w:val="1158"/>
        </w:trPr>
        <w:tc>
          <w:tcPr>
            <w:tcW w:w="6328" w:type="dxa"/>
            <w:gridSpan w:val="10"/>
          </w:tcPr>
          <w:p w:rsidR="00D1122F" w:rsidRPr="0002721A" w:rsidRDefault="00D1122F" w:rsidP="0002721A">
            <w:pPr>
              <w:spacing w:before="232" w:line="185" w:lineRule="auto"/>
              <w:ind w:firstLine="207"/>
              <w:rPr>
                <w:rFonts w:ascii="宋体" w:hAnsi="宋体"/>
                <w:b/>
                <w:bCs/>
                <w:spacing w:val="-10"/>
                <w:sz w:val="24"/>
                <w:szCs w:val="24"/>
              </w:rPr>
            </w:pPr>
            <w:r w:rsidRPr="0002721A">
              <w:rPr>
                <w:rFonts w:ascii="宋体" w:hAnsi="宋体" w:cs="宋体" w:hint="eastAsia"/>
                <w:b/>
                <w:bCs/>
                <w:spacing w:val="-10"/>
                <w:sz w:val="24"/>
                <w:szCs w:val="24"/>
              </w:rPr>
              <w:t>是否为“优师计划”、“中外合作办学”等特殊项目类学生</w:t>
            </w:r>
          </w:p>
          <w:p w:rsidR="00D1122F" w:rsidRPr="0002721A" w:rsidRDefault="00D1122F" w:rsidP="0002721A">
            <w:pPr>
              <w:spacing w:before="232"/>
              <w:ind w:firstLine="207"/>
              <w:rPr>
                <w:rFonts w:ascii="宋体" w:hAnsi="宋体"/>
                <w:spacing w:val="-10"/>
                <w:sz w:val="24"/>
                <w:szCs w:val="24"/>
              </w:rPr>
            </w:pPr>
            <w:r w:rsidRPr="0002721A">
              <w:rPr>
                <w:rFonts w:ascii="宋体" w:hAnsi="宋体" w:cs="宋体" w:hint="eastAsia"/>
                <w:spacing w:val="-7"/>
              </w:rPr>
              <w:t>（如第二学士学位、优师计划、高职一体联合培养、中职技能高考、中外合作办学、专升本等）</w:t>
            </w:r>
          </w:p>
        </w:tc>
        <w:tc>
          <w:tcPr>
            <w:tcW w:w="3458" w:type="dxa"/>
            <w:gridSpan w:val="5"/>
          </w:tcPr>
          <w:p w:rsidR="00D1122F" w:rsidRPr="0002721A" w:rsidRDefault="00D1122F" w:rsidP="0002721A">
            <w:pPr>
              <w:spacing w:before="232" w:line="185" w:lineRule="auto"/>
              <w:ind w:firstLine="207"/>
              <w:jc w:val="both"/>
              <w:rPr>
                <w:rFonts w:ascii="宋体" w:hAnsi="宋体"/>
                <w:sz w:val="24"/>
                <w:szCs w:val="24"/>
              </w:rPr>
            </w:pPr>
            <w:r w:rsidRPr="0002721A">
              <w:rPr>
                <w:rFonts w:ascii="宋体" w:hAnsi="宋体" w:cs="宋体" w:hint="eastAsia"/>
                <w:spacing w:val="-7"/>
                <w:sz w:val="20"/>
                <w:szCs w:val="20"/>
              </w:rPr>
              <w:t>（本栏填写“是”或“否”）：</w:t>
            </w:r>
          </w:p>
        </w:tc>
      </w:tr>
      <w:tr w:rsidR="00D1122F">
        <w:trPr>
          <w:trHeight w:val="568"/>
        </w:trPr>
        <w:tc>
          <w:tcPr>
            <w:tcW w:w="2239" w:type="dxa"/>
            <w:gridSpan w:val="2"/>
          </w:tcPr>
          <w:p w:rsidR="00D1122F" w:rsidRPr="0002721A" w:rsidRDefault="00D1122F" w:rsidP="0002721A">
            <w:pPr>
              <w:spacing w:before="159" w:line="185" w:lineRule="auto"/>
              <w:ind w:firstLine="521"/>
              <w:rPr>
                <w:rFonts w:ascii="宋体" w:hAnsi="宋体"/>
                <w:sz w:val="24"/>
                <w:szCs w:val="24"/>
              </w:rPr>
            </w:pPr>
            <w:r w:rsidRPr="0002721A">
              <w:rPr>
                <w:rFonts w:ascii="宋体" w:hAnsi="宋体" w:cs="宋体" w:hint="eastAsia"/>
                <w:spacing w:val="-3"/>
                <w:sz w:val="24"/>
                <w:szCs w:val="24"/>
              </w:rPr>
              <w:t>转出学院</w:t>
            </w:r>
          </w:p>
        </w:tc>
        <w:tc>
          <w:tcPr>
            <w:tcW w:w="2727" w:type="dxa"/>
            <w:gridSpan w:val="5"/>
          </w:tcPr>
          <w:p w:rsidR="00D1122F" w:rsidRPr="0002721A" w:rsidRDefault="00D1122F">
            <w:pPr>
              <w:rPr>
                <w:rFonts w:ascii="Calibri"/>
              </w:rPr>
            </w:pPr>
          </w:p>
        </w:tc>
        <w:tc>
          <w:tcPr>
            <w:tcW w:w="1843" w:type="dxa"/>
            <w:gridSpan w:val="6"/>
          </w:tcPr>
          <w:p w:rsidR="00D1122F" w:rsidRPr="0002721A" w:rsidRDefault="00D1122F" w:rsidP="0002721A">
            <w:pPr>
              <w:spacing w:before="159" w:line="185" w:lineRule="auto"/>
              <w:ind w:firstLine="447"/>
              <w:rPr>
                <w:rFonts w:ascii="宋体" w:hAnsi="宋体"/>
                <w:sz w:val="24"/>
                <w:szCs w:val="24"/>
              </w:rPr>
            </w:pPr>
            <w:r w:rsidRPr="0002721A">
              <w:rPr>
                <w:rFonts w:ascii="宋体" w:hAnsi="宋体" w:cs="宋体" w:hint="eastAsia"/>
                <w:spacing w:val="-2"/>
                <w:sz w:val="24"/>
                <w:szCs w:val="24"/>
              </w:rPr>
              <w:t>转出专业</w:t>
            </w:r>
          </w:p>
        </w:tc>
        <w:tc>
          <w:tcPr>
            <w:tcW w:w="2977" w:type="dxa"/>
            <w:gridSpan w:val="2"/>
          </w:tcPr>
          <w:p w:rsidR="00D1122F" w:rsidRPr="0002721A" w:rsidRDefault="00D1122F">
            <w:pPr>
              <w:rPr>
                <w:rFonts w:ascii="Calibri"/>
              </w:rPr>
            </w:pPr>
          </w:p>
        </w:tc>
      </w:tr>
      <w:tr w:rsidR="00D1122F">
        <w:trPr>
          <w:trHeight w:val="571"/>
        </w:trPr>
        <w:tc>
          <w:tcPr>
            <w:tcW w:w="2239" w:type="dxa"/>
            <w:gridSpan w:val="2"/>
          </w:tcPr>
          <w:p w:rsidR="00D1122F" w:rsidRPr="0002721A" w:rsidRDefault="00D1122F" w:rsidP="0002721A">
            <w:pPr>
              <w:spacing w:before="162" w:line="185" w:lineRule="auto"/>
              <w:ind w:firstLine="311"/>
              <w:rPr>
                <w:rFonts w:ascii="宋体" w:hAnsi="宋体"/>
                <w:sz w:val="24"/>
                <w:szCs w:val="24"/>
              </w:rPr>
            </w:pPr>
            <w:r w:rsidRPr="0002721A">
              <w:rPr>
                <w:rFonts w:ascii="宋体" w:hAnsi="宋体" w:cs="宋体" w:hint="eastAsia"/>
                <w:spacing w:val="-7"/>
                <w:sz w:val="24"/>
                <w:szCs w:val="24"/>
              </w:rPr>
              <w:t>申请转入学院</w:t>
            </w:r>
          </w:p>
        </w:tc>
        <w:tc>
          <w:tcPr>
            <w:tcW w:w="2727" w:type="dxa"/>
            <w:gridSpan w:val="5"/>
          </w:tcPr>
          <w:p w:rsidR="00D1122F" w:rsidRPr="0002721A" w:rsidRDefault="00D1122F">
            <w:pPr>
              <w:rPr>
                <w:rFonts w:ascii="Calibri"/>
              </w:rPr>
            </w:pPr>
          </w:p>
        </w:tc>
        <w:tc>
          <w:tcPr>
            <w:tcW w:w="1843" w:type="dxa"/>
            <w:gridSpan w:val="6"/>
          </w:tcPr>
          <w:p w:rsidR="00D1122F" w:rsidRPr="0002721A" w:rsidRDefault="00D1122F" w:rsidP="0002721A">
            <w:pPr>
              <w:spacing w:before="162" w:line="185" w:lineRule="auto"/>
              <w:ind w:firstLine="237"/>
              <w:rPr>
                <w:rFonts w:ascii="宋体" w:hAnsi="宋体"/>
                <w:sz w:val="24"/>
                <w:szCs w:val="24"/>
              </w:rPr>
            </w:pPr>
            <w:r w:rsidRPr="0002721A">
              <w:rPr>
                <w:rFonts w:ascii="宋体" w:hAnsi="宋体" w:cs="宋体" w:hint="eastAsia"/>
                <w:spacing w:val="-7"/>
                <w:sz w:val="24"/>
                <w:szCs w:val="24"/>
              </w:rPr>
              <w:t>申请转入专业</w:t>
            </w:r>
          </w:p>
        </w:tc>
        <w:tc>
          <w:tcPr>
            <w:tcW w:w="2977" w:type="dxa"/>
            <w:gridSpan w:val="2"/>
          </w:tcPr>
          <w:p w:rsidR="00D1122F" w:rsidRPr="0002721A" w:rsidRDefault="00D1122F">
            <w:pPr>
              <w:rPr>
                <w:rFonts w:ascii="Calibri"/>
              </w:rPr>
            </w:pPr>
          </w:p>
        </w:tc>
      </w:tr>
      <w:tr w:rsidR="00D1122F">
        <w:trPr>
          <w:trHeight w:val="2009"/>
        </w:trPr>
        <w:tc>
          <w:tcPr>
            <w:tcW w:w="9786" w:type="dxa"/>
            <w:gridSpan w:val="15"/>
          </w:tcPr>
          <w:p w:rsidR="00D1122F" w:rsidRPr="0002721A" w:rsidRDefault="00D1122F" w:rsidP="0002721A">
            <w:pPr>
              <w:spacing w:before="55" w:line="186" w:lineRule="auto"/>
              <w:ind w:firstLine="116"/>
              <w:rPr>
                <w:rFonts w:ascii="宋体" w:hAnsi="宋体"/>
                <w:b/>
                <w:bCs/>
              </w:rPr>
            </w:pPr>
            <w:r w:rsidRPr="0002721A">
              <w:rPr>
                <w:rFonts w:ascii="宋体" w:hAnsi="宋体" w:cs="宋体" w:hint="eastAsia"/>
                <w:b/>
                <w:bCs/>
              </w:rPr>
              <w:t>转专业申请理由：</w:t>
            </w:r>
          </w:p>
          <w:p w:rsidR="00D1122F" w:rsidRPr="0002721A" w:rsidRDefault="00D1122F" w:rsidP="0002721A">
            <w:pPr>
              <w:spacing w:line="279" w:lineRule="auto"/>
              <w:rPr>
                <w:rFonts w:ascii="Calibri"/>
              </w:rPr>
            </w:pPr>
          </w:p>
          <w:p w:rsidR="00D1122F" w:rsidRPr="0002721A" w:rsidRDefault="00D1122F" w:rsidP="0002721A">
            <w:pPr>
              <w:spacing w:line="279" w:lineRule="auto"/>
              <w:rPr>
                <w:rFonts w:ascii="Calibri"/>
              </w:rPr>
            </w:pPr>
          </w:p>
          <w:p w:rsidR="00D1122F" w:rsidRPr="0002721A" w:rsidRDefault="00D1122F" w:rsidP="0002721A">
            <w:pPr>
              <w:spacing w:before="68" w:line="186" w:lineRule="auto"/>
              <w:ind w:firstLine="6864"/>
              <w:rPr>
                <w:rFonts w:ascii="宋体" w:hAnsi="宋体"/>
              </w:rPr>
            </w:pPr>
          </w:p>
          <w:p w:rsidR="00D1122F" w:rsidRPr="0002721A" w:rsidRDefault="00D1122F" w:rsidP="00D1122F">
            <w:pPr>
              <w:spacing w:before="68" w:line="186" w:lineRule="auto"/>
              <w:ind w:firstLineChars="3368" w:firstLine="31680"/>
              <w:rPr>
                <w:rFonts w:ascii="宋体" w:hAnsi="宋体"/>
              </w:rPr>
            </w:pPr>
            <w:r w:rsidRPr="0002721A">
              <w:rPr>
                <w:rFonts w:ascii="宋体" w:hAnsi="宋体" w:cs="宋体" w:hint="eastAsia"/>
              </w:rPr>
              <w:t>申请人签名：</w:t>
            </w:r>
          </w:p>
          <w:p w:rsidR="00D1122F" w:rsidRPr="0002721A" w:rsidRDefault="00D1122F" w:rsidP="00D1122F">
            <w:pPr>
              <w:spacing w:before="100" w:line="186" w:lineRule="auto"/>
              <w:ind w:firstLineChars="3400" w:firstLine="31680"/>
              <w:rPr>
                <w:rFonts w:ascii="宋体" w:hAnsi="宋体"/>
              </w:rPr>
            </w:pPr>
            <w:r w:rsidRPr="0002721A">
              <w:rPr>
                <w:rFonts w:ascii="宋体" w:hAnsi="宋体" w:cs="宋体" w:hint="eastAsia"/>
              </w:rPr>
              <w:t>年</w:t>
            </w:r>
            <w:r w:rsidRPr="0002721A">
              <w:rPr>
                <w:rFonts w:ascii="宋体" w:hAnsi="宋体" w:cs="宋体"/>
              </w:rPr>
              <w:t xml:space="preserve">    </w:t>
            </w:r>
            <w:r w:rsidRPr="0002721A">
              <w:rPr>
                <w:rFonts w:ascii="宋体" w:hAnsi="宋体" w:cs="宋体" w:hint="eastAsia"/>
              </w:rPr>
              <w:t>月</w:t>
            </w:r>
            <w:r w:rsidRPr="0002721A">
              <w:rPr>
                <w:rFonts w:ascii="宋体" w:hAnsi="宋体" w:cs="宋体"/>
              </w:rPr>
              <w:t xml:space="preserve">    </w:t>
            </w:r>
            <w:r w:rsidRPr="0002721A">
              <w:rPr>
                <w:rFonts w:ascii="宋体" w:hAnsi="宋体" w:cs="宋体" w:hint="eastAsia"/>
              </w:rPr>
              <w:t>日</w:t>
            </w:r>
          </w:p>
        </w:tc>
      </w:tr>
      <w:tr w:rsidR="00D1122F">
        <w:trPr>
          <w:trHeight w:val="1599"/>
        </w:trPr>
        <w:tc>
          <w:tcPr>
            <w:tcW w:w="9786" w:type="dxa"/>
            <w:gridSpan w:val="15"/>
          </w:tcPr>
          <w:p w:rsidR="00D1122F" w:rsidRPr="0002721A" w:rsidRDefault="00D1122F" w:rsidP="0002721A">
            <w:pPr>
              <w:spacing w:before="55" w:line="186" w:lineRule="auto"/>
              <w:ind w:firstLine="116"/>
              <w:rPr>
                <w:rFonts w:ascii="宋体" w:hAnsi="宋体"/>
                <w:b/>
                <w:bCs/>
              </w:rPr>
            </w:pPr>
            <w:r w:rsidRPr="0002721A">
              <w:rPr>
                <w:rFonts w:ascii="宋体" w:hAnsi="宋体" w:cs="宋体" w:hint="eastAsia"/>
                <w:b/>
                <w:bCs/>
              </w:rPr>
              <w:t>转出学院意见</w:t>
            </w:r>
            <w:r w:rsidRPr="0002721A">
              <w:rPr>
                <w:rFonts w:ascii="宋体" w:hAnsi="宋体" w:cs="宋体" w:hint="eastAsia"/>
              </w:rPr>
              <w:t>（签“同意申请”或“不同意申请”）</w:t>
            </w:r>
            <w:r w:rsidRPr="0002721A">
              <w:rPr>
                <w:rFonts w:ascii="宋体" w:hAnsi="宋体" w:cs="宋体" w:hint="eastAsia"/>
                <w:b/>
                <w:bCs/>
              </w:rPr>
              <w:t>：</w:t>
            </w:r>
          </w:p>
          <w:p w:rsidR="00D1122F" w:rsidRPr="0002721A" w:rsidRDefault="00D1122F" w:rsidP="0002721A">
            <w:pPr>
              <w:spacing w:before="55" w:line="186" w:lineRule="auto"/>
              <w:ind w:firstLine="116"/>
              <w:rPr>
                <w:rFonts w:ascii="宋体" w:hAnsi="宋体"/>
                <w:b/>
                <w:bCs/>
              </w:rPr>
            </w:pPr>
          </w:p>
          <w:p w:rsidR="00D1122F" w:rsidRPr="0002721A" w:rsidRDefault="00D1122F" w:rsidP="0002721A">
            <w:pPr>
              <w:spacing w:before="55" w:line="186" w:lineRule="auto"/>
              <w:ind w:firstLine="116"/>
              <w:jc w:val="center"/>
              <w:rPr>
                <w:rFonts w:ascii="宋体" w:hAnsi="宋体" w:cs="宋体"/>
              </w:rPr>
            </w:pPr>
            <w:r w:rsidRPr="0002721A">
              <w:rPr>
                <w:rFonts w:ascii="宋体" w:hAnsi="宋体" w:cs="宋体"/>
                <w:b/>
                <w:bCs/>
              </w:rPr>
              <w:t xml:space="preserve">                                           </w:t>
            </w:r>
            <w:r w:rsidRPr="0002721A">
              <w:rPr>
                <w:rFonts w:ascii="宋体" w:hAnsi="宋体" w:cs="宋体" w:hint="eastAsia"/>
              </w:rPr>
              <w:t>院长签字：</w:t>
            </w:r>
            <w:r w:rsidRPr="0002721A">
              <w:rPr>
                <w:rFonts w:ascii="宋体" w:hAnsi="宋体" w:cs="宋体"/>
              </w:rPr>
              <w:t xml:space="preserve">     </w:t>
            </w:r>
          </w:p>
          <w:p w:rsidR="00D1122F" w:rsidRPr="0002721A" w:rsidRDefault="00D1122F" w:rsidP="0002721A">
            <w:pPr>
              <w:spacing w:before="55" w:line="186" w:lineRule="auto"/>
              <w:ind w:firstLine="116"/>
              <w:jc w:val="center"/>
              <w:rPr>
                <w:rFonts w:ascii="宋体" w:hAnsi="宋体"/>
              </w:rPr>
            </w:pPr>
            <w:r w:rsidRPr="0002721A">
              <w:rPr>
                <w:rFonts w:ascii="宋体" w:hAnsi="宋体" w:cs="宋体"/>
              </w:rPr>
              <w:t xml:space="preserve">                                          </w:t>
            </w:r>
            <w:r w:rsidRPr="0002721A">
              <w:rPr>
                <w:rFonts w:ascii="宋体" w:hAnsi="宋体" w:cs="宋体" w:hint="eastAsia"/>
              </w:rPr>
              <w:t>（学院盖章）</w:t>
            </w:r>
          </w:p>
          <w:p w:rsidR="00D1122F" w:rsidRPr="0002721A" w:rsidRDefault="00D1122F" w:rsidP="0002721A">
            <w:pPr>
              <w:spacing w:before="55" w:line="186" w:lineRule="auto"/>
              <w:ind w:firstLine="116"/>
              <w:jc w:val="center"/>
              <w:rPr>
                <w:rFonts w:ascii="宋体" w:hAnsi="宋体"/>
              </w:rPr>
            </w:pPr>
            <w:r w:rsidRPr="0002721A">
              <w:rPr>
                <w:rFonts w:ascii="宋体" w:hAnsi="宋体" w:cs="宋体"/>
              </w:rPr>
              <w:t xml:space="preserve">                                                         </w:t>
            </w:r>
            <w:r w:rsidRPr="0002721A">
              <w:rPr>
                <w:rFonts w:ascii="宋体" w:hAnsi="宋体" w:cs="宋体" w:hint="eastAsia"/>
              </w:rPr>
              <w:t>年</w:t>
            </w:r>
            <w:r w:rsidRPr="0002721A">
              <w:rPr>
                <w:rFonts w:ascii="宋体" w:hAnsi="宋体" w:cs="宋体"/>
              </w:rPr>
              <w:t xml:space="preserve">    </w:t>
            </w:r>
            <w:r w:rsidRPr="0002721A">
              <w:rPr>
                <w:rFonts w:ascii="宋体" w:hAnsi="宋体" w:cs="宋体" w:hint="eastAsia"/>
              </w:rPr>
              <w:t>月</w:t>
            </w:r>
            <w:r w:rsidRPr="0002721A">
              <w:rPr>
                <w:rFonts w:ascii="宋体" w:hAnsi="宋体" w:cs="宋体"/>
              </w:rPr>
              <w:t xml:space="preserve">    </w:t>
            </w:r>
            <w:r w:rsidRPr="0002721A">
              <w:rPr>
                <w:rFonts w:ascii="宋体" w:hAnsi="宋体" w:cs="宋体" w:hint="eastAsia"/>
              </w:rPr>
              <w:t>日</w:t>
            </w:r>
          </w:p>
        </w:tc>
      </w:tr>
      <w:tr w:rsidR="00D1122F">
        <w:trPr>
          <w:trHeight w:val="1252"/>
        </w:trPr>
        <w:tc>
          <w:tcPr>
            <w:tcW w:w="9786" w:type="dxa"/>
            <w:gridSpan w:val="15"/>
          </w:tcPr>
          <w:p w:rsidR="00D1122F" w:rsidRPr="0002721A" w:rsidRDefault="00D1122F" w:rsidP="0002721A">
            <w:pPr>
              <w:spacing w:before="54" w:line="186" w:lineRule="auto"/>
              <w:ind w:firstLine="116"/>
              <w:rPr>
                <w:rFonts w:ascii="宋体" w:hAnsi="宋体"/>
              </w:rPr>
            </w:pPr>
            <w:r w:rsidRPr="0002721A">
              <w:rPr>
                <w:rFonts w:ascii="宋体" w:hAnsi="宋体" w:cs="宋体" w:hint="eastAsia"/>
                <w:b/>
                <w:bCs/>
              </w:rPr>
              <w:t>转入学院意见</w:t>
            </w:r>
            <w:r w:rsidRPr="0002721A">
              <w:rPr>
                <w:rFonts w:ascii="宋体" w:hAnsi="宋体" w:cs="宋体" w:hint="eastAsia"/>
              </w:rPr>
              <w:t>（签“同意申请”或“不同意申请”）：</w:t>
            </w:r>
          </w:p>
          <w:p w:rsidR="00D1122F" w:rsidRPr="0002721A" w:rsidRDefault="00D1122F" w:rsidP="0002721A">
            <w:pPr>
              <w:spacing w:before="55"/>
              <w:ind w:firstLine="116"/>
              <w:jc w:val="center"/>
              <w:rPr>
                <w:rFonts w:ascii="宋体" w:hAnsi="宋体"/>
              </w:rPr>
            </w:pPr>
          </w:p>
          <w:p w:rsidR="00D1122F" w:rsidRPr="0002721A" w:rsidRDefault="00D1122F" w:rsidP="0002721A">
            <w:pPr>
              <w:spacing w:before="55"/>
              <w:ind w:firstLine="116"/>
              <w:jc w:val="center"/>
              <w:rPr>
                <w:rFonts w:ascii="宋体" w:hAnsi="宋体"/>
              </w:rPr>
            </w:pPr>
            <w:r w:rsidRPr="0002721A">
              <w:rPr>
                <w:rFonts w:ascii="宋体" w:hAnsi="宋体" w:cs="宋体"/>
              </w:rPr>
              <w:t xml:space="preserve">                                            </w:t>
            </w:r>
            <w:r w:rsidRPr="0002721A">
              <w:rPr>
                <w:rFonts w:ascii="宋体" w:hAnsi="宋体" w:cs="宋体" w:hint="eastAsia"/>
              </w:rPr>
              <w:t>院长签字：</w:t>
            </w:r>
            <w:r w:rsidRPr="0002721A">
              <w:rPr>
                <w:rFonts w:ascii="宋体" w:hAnsi="宋体" w:cs="宋体"/>
              </w:rPr>
              <w:t xml:space="preserve">     </w:t>
            </w:r>
          </w:p>
          <w:p w:rsidR="00D1122F" w:rsidRPr="0002721A" w:rsidRDefault="00D1122F" w:rsidP="0002721A">
            <w:pPr>
              <w:spacing w:before="55"/>
              <w:ind w:firstLine="116"/>
              <w:jc w:val="center"/>
              <w:rPr>
                <w:rFonts w:ascii="宋体" w:hAnsi="宋体"/>
              </w:rPr>
            </w:pPr>
            <w:r w:rsidRPr="0002721A">
              <w:rPr>
                <w:rFonts w:ascii="宋体" w:hAnsi="宋体" w:cs="宋体"/>
              </w:rPr>
              <w:t xml:space="preserve">                                           </w:t>
            </w:r>
            <w:r w:rsidRPr="0002721A">
              <w:rPr>
                <w:rFonts w:ascii="宋体" w:hAnsi="宋体" w:cs="宋体" w:hint="eastAsia"/>
              </w:rPr>
              <w:t>（学院盖章）</w:t>
            </w:r>
          </w:p>
          <w:p w:rsidR="00D1122F" w:rsidRPr="0002721A" w:rsidRDefault="00D1122F">
            <w:pPr>
              <w:rPr>
                <w:rFonts w:ascii="宋体" w:hAnsi="宋体"/>
              </w:rPr>
            </w:pPr>
            <w:r w:rsidRPr="0002721A">
              <w:rPr>
                <w:rFonts w:ascii="宋体" w:hAnsi="宋体" w:cs="宋体"/>
              </w:rPr>
              <w:t xml:space="preserve">                                                                      </w:t>
            </w:r>
            <w:r w:rsidRPr="0002721A">
              <w:rPr>
                <w:rFonts w:ascii="宋体" w:hAnsi="宋体" w:cs="宋体" w:hint="eastAsia"/>
              </w:rPr>
              <w:t>年</w:t>
            </w:r>
            <w:r w:rsidRPr="0002721A">
              <w:rPr>
                <w:rFonts w:ascii="宋体" w:hAnsi="宋体" w:cs="宋体"/>
              </w:rPr>
              <w:t xml:space="preserve">    </w:t>
            </w:r>
            <w:r w:rsidRPr="0002721A">
              <w:rPr>
                <w:rFonts w:ascii="宋体" w:hAnsi="宋体" w:cs="宋体" w:hint="eastAsia"/>
              </w:rPr>
              <w:t>月</w:t>
            </w:r>
            <w:r w:rsidRPr="0002721A">
              <w:rPr>
                <w:rFonts w:ascii="宋体" w:hAnsi="宋体" w:cs="宋体"/>
              </w:rPr>
              <w:t xml:space="preserve">    </w:t>
            </w:r>
            <w:r w:rsidRPr="0002721A">
              <w:rPr>
                <w:rFonts w:ascii="宋体" w:hAnsi="宋体" w:cs="宋体" w:hint="eastAsia"/>
              </w:rPr>
              <w:t>日</w:t>
            </w:r>
          </w:p>
        </w:tc>
      </w:tr>
      <w:tr w:rsidR="00D1122F">
        <w:trPr>
          <w:trHeight w:val="1678"/>
        </w:trPr>
        <w:tc>
          <w:tcPr>
            <w:tcW w:w="9786" w:type="dxa"/>
            <w:gridSpan w:val="15"/>
          </w:tcPr>
          <w:p w:rsidR="00D1122F" w:rsidRPr="0002721A" w:rsidRDefault="00D1122F" w:rsidP="0002721A">
            <w:pPr>
              <w:spacing w:before="55" w:line="186" w:lineRule="auto"/>
              <w:ind w:firstLine="118"/>
              <w:rPr>
                <w:rFonts w:ascii="宋体" w:hAnsi="宋体"/>
                <w:b/>
                <w:bCs/>
              </w:rPr>
            </w:pPr>
            <w:r w:rsidRPr="0002721A">
              <w:rPr>
                <w:rFonts w:ascii="宋体" w:hAnsi="宋体" w:cs="宋体" w:hint="eastAsia"/>
                <w:b/>
                <w:bCs/>
              </w:rPr>
              <w:t>教务处意见：</w:t>
            </w:r>
          </w:p>
          <w:p w:rsidR="00D1122F" w:rsidRPr="0002721A" w:rsidRDefault="00D1122F" w:rsidP="0002721A">
            <w:pPr>
              <w:spacing w:before="55"/>
              <w:ind w:firstLine="116"/>
              <w:jc w:val="center"/>
              <w:rPr>
                <w:rFonts w:ascii="宋体" w:hAnsi="宋体" w:cs="宋体"/>
              </w:rPr>
            </w:pPr>
            <w:r w:rsidRPr="0002721A">
              <w:rPr>
                <w:rFonts w:ascii="宋体" w:hAnsi="宋体" w:cs="宋体"/>
              </w:rPr>
              <w:t xml:space="preserve">                                             </w:t>
            </w:r>
            <w:r w:rsidRPr="0002721A">
              <w:rPr>
                <w:rFonts w:ascii="宋体" w:hAnsi="宋体" w:cs="宋体" w:hint="eastAsia"/>
              </w:rPr>
              <w:t>处长签字：</w:t>
            </w:r>
            <w:r w:rsidRPr="0002721A">
              <w:rPr>
                <w:rFonts w:ascii="宋体" w:hAnsi="宋体" w:cs="宋体"/>
              </w:rPr>
              <w:t xml:space="preserve">  </w:t>
            </w:r>
          </w:p>
          <w:p w:rsidR="00D1122F" w:rsidRPr="0002721A" w:rsidRDefault="00D1122F" w:rsidP="0002721A">
            <w:pPr>
              <w:spacing w:before="55"/>
              <w:ind w:firstLine="116"/>
              <w:jc w:val="center"/>
              <w:rPr>
                <w:rFonts w:ascii="宋体" w:hAnsi="宋体"/>
              </w:rPr>
            </w:pPr>
            <w:r w:rsidRPr="0002721A">
              <w:rPr>
                <w:rFonts w:ascii="宋体" w:hAnsi="宋体" w:cs="宋体"/>
              </w:rPr>
              <w:t xml:space="preserve">                                            </w:t>
            </w:r>
            <w:r w:rsidRPr="0002721A">
              <w:rPr>
                <w:rFonts w:ascii="宋体" w:hAnsi="宋体" w:cs="宋体" w:hint="eastAsia"/>
              </w:rPr>
              <w:t>（部门盖章）</w:t>
            </w:r>
          </w:p>
          <w:p w:rsidR="00D1122F" w:rsidRPr="0002721A" w:rsidRDefault="00D1122F" w:rsidP="0002721A">
            <w:pPr>
              <w:spacing w:before="55"/>
              <w:ind w:firstLine="116"/>
              <w:jc w:val="center"/>
              <w:rPr>
                <w:rFonts w:ascii="宋体" w:hAnsi="宋体"/>
              </w:rPr>
            </w:pPr>
            <w:r w:rsidRPr="0002721A">
              <w:rPr>
                <w:rFonts w:ascii="宋体" w:hAnsi="宋体" w:cs="宋体"/>
              </w:rPr>
              <w:t xml:space="preserve">                                                           </w:t>
            </w:r>
            <w:r w:rsidRPr="0002721A">
              <w:rPr>
                <w:rFonts w:ascii="宋体" w:hAnsi="宋体" w:cs="宋体" w:hint="eastAsia"/>
              </w:rPr>
              <w:t>年</w:t>
            </w:r>
            <w:r w:rsidRPr="0002721A">
              <w:rPr>
                <w:rFonts w:ascii="宋体" w:hAnsi="宋体" w:cs="宋体"/>
              </w:rPr>
              <w:t xml:space="preserve">    </w:t>
            </w:r>
            <w:r w:rsidRPr="0002721A">
              <w:rPr>
                <w:rFonts w:ascii="宋体" w:hAnsi="宋体" w:cs="宋体" w:hint="eastAsia"/>
              </w:rPr>
              <w:t>月</w:t>
            </w:r>
            <w:r w:rsidRPr="0002721A">
              <w:rPr>
                <w:rFonts w:ascii="宋体" w:hAnsi="宋体" w:cs="宋体"/>
              </w:rPr>
              <w:t xml:space="preserve">    </w:t>
            </w:r>
            <w:r w:rsidRPr="0002721A">
              <w:rPr>
                <w:rFonts w:ascii="宋体" w:hAnsi="宋体" w:cs="宋体" w:hint="eastAsia"/>
              </w:rPr>
              <w:t>日</w:t>
            </w:r>
          </w:p>
        </w:tc>
      </w:tr>
    </w:tbl>
    <w:p w:rsidR="00D1122F" w:rsidRDefault="00D1122F">
      <w:pPr>
        <w:spacing w:before="52" w:line="274" w:lineRule="auto"/>
        <w:ind w:left="14" w:firstLine="567"/>
        <w:jc w:val="both"/>
        <w:rPr>
          <w:rFonts w:ascii="宋体" w:hAnsi="宋体"/>
        </w:rPr>
      </w:pPr>
      <w:r>
        <w:rPr>
          <w:rFonts w:ascii="宋体" w:hAnsi="宋体" w:cs="宋体" w:hint="eastAsia"/>
        </w:rPr>
        <w:t>备注：（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）所有转专业学生必须填报此表，否则报名无效；（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）学生需工整、真实填写此表中的各项信息，如因填写错误、不清晰、虚假信息而造成的一切后果由本人负责；（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）学生因生理原因转专业，须提供三级甲等医院的检查诊断证明；（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）此表一式三份，转出、转入学院分别签完意见后，转入学院将此表留存、收齐，由教学秘书统一交至教务处，教务处审核、签署意见后再分别返还给转出、转入学院。教务处、转入学院、转出学院各留存一份。</w:t>
      </w:r>
    </w:p>
    <w:sectPr w:rsidR="00D1122F" w:rsidSect="00F162AB">
      <w:pgSz w:w="11907" w:h="16839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22F" w:rsidRDefault="00D1122F">
      <w:r>
        <w:separator/>
      </w:r>
    </w:p>
  </w:endnote>
  <w:endnote w:type="continuationSeparator" w:id="0">
    <w:p w:rsidR="00D1122F" w:rsidRDefault="00D1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22F" w:rsidRDefault="00D1122F">
      <w:r>
        <w:separator/>
      </w:r>
    </w:p>
  </w:footnote>
  <w:footnote w:type="continuationSeparator" w:id="0">
    <w:p w:rsidR="00D1122F" w:rsidRDefault="00D11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420"/>
  <w:doNotHyphenateCaps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2AB"/>
    <w:rsid w:val="0002721A"/>
    <w:rsid w:val="00640A46"/>
    <w:rsid w:val="00D1122F"/>
    <w:rsid w:val="00DF7F78"/>
    <w:rsid w:val="00F162AB"/>
    <w:rsid w:val="012515C4"/>
    <w:rsid w:val="03367FDC"/>
    <w:rsid w:val="03A753D5"/>
    <w:rsid w:val="07E850FA"/>
    <w:rsid w:val="14B22D17"/>
    <w:rsid w:val="1D927B8A"/>
    <w:rsid w:val="1F763C7F"/>
    <w:rsid w:val="20935349"/>
    <w:rsid w:val="22752BBC"/>
    <w:rsid w:val="23343A68"/>
    <w:rsid w:val="2ED718A0"/>
    <w:rsid w:val="52C27FEE"/>
    <w:rsid w:val="5FED7E63"/>
    <w:rsid w:val="61AA67F4"/>
    <w:rsid w:val="65F40C2F"/>
    <w:rsid w:val="6BEC0F54"/>
    <w:rsid w:val="76C80F53"/>
    <w:rsid w:val="78F57EA6"/>
    <w:rsid w:val="79A00DB4"/>
    <w:rsid w:val="7F21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A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162A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172</Words>
  <Characters>987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微软用户</cp:lastModifiedBy>
  <cp:revision>2</cp:revision>
  <dcterms:created xsi:type="dcterms:W3CDTF">2021-11-16T16:00:00Z</dcterms:created>
  <dcterms:modified xsi:type="dcterms:W3CDTF">2021-12-14T08:41:00Z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KSOProductBuildVer">
    <vt:lpwstr>2052-11.1.0.11115</vt:lpwstr>
  </property>
  <property fmtid="{D5CDD505-2E9C-101B-9397-08002B2CF9AE}" pid="4" name="ICV">
    <vt:lpwstr>5FD65C0358754449A4B00554520DD7A3</vt:lpwstr>
  </property>
</Properties>
</file>